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ED8B5" w14:textId="7E2662FE" w:rsidR="00BC4834" w:rsidRDefault="00FE7532" w:rsidP="009B3BC6">
      <w:pPr>
        <w:pStyle w:val="berschrift1"/>
      </w:pPr>
      <w:bookmarkStart w:id="0" w:name="_Hlk40563906"/>
      <w:bookmarkStart w:id="1" w:name="_GoBack"/>
      <w:bookmarkEnd w:id="1"/>
      <w:r>
        <w:t>Hygiene- und</w:t>
      </w:r>
      <w:r w:rsidR="00BC4834">
        <w:t xml:space="preserve"> Verhaltensregeln</w:t>
      </w:r>
      <w:r>
        <w:t xml:space="preserve"> SV </w:t>
      </w:r>
      <w:r w:rsidRPr="009B3BC6">
        <w:t>Tennenlohe</w:t>
      </w:r>
    </w:p>
    <w:bookmarkEnd w:id="0"/>
    <w:p w14:paraId="5AD4E4DF" w14:textId="345D36F9" w:rsidR="001333AA" w:rsidRDefault="001333AA" w:rsidP="001333AA"/>
    <w:p w14:paraId="7712C0E0" w14:textId="78ECF971" w:rsidR="001333AA" w:rsidRPr="007C2526" w:rsidRDefault="001333AA" w:rsidP="001333AA">
      <w:pPr>
        <w:rPr>
          <w:rFonts w:asciiTheme="minorHAnsi" w:hAnsiTheme="minorHAnsi" w:cstheme="minorHAnsi"/>
        </w:rPr>
      </w:pPr>
      <w:r w:rsidRPr="009B3BC6">
        <w:rPr>
          <w:rFonts w:asciiTheme="minorHAnsi" w:hAnsiTheme="minorHAnsi" w:cstheme="minorHAnsi"/>
          <w:sz w:val="28"/>
          <w:szCs w:val="28"/>
        </w:rPr>
        <w:t>Auf dem gesamten Sportgelände des SV Tennenlohe gilt</w:t>
      </w:r>
      <w:r w:rsidRPr="007C2526">
        <w:rPr>
          <w:rFonts w:asciiTheme="minorHAnsi" w:hAnsiTheme="minorHAnsi" w:cstheme="minorHAnsi"/>
        </w:rPr>
        <w:t>:</w:t>
      </w:r>
    </w:p>
    <w:p w14:paraId="70AF7546" w14:textId="1632E7EE" w:rsidR="008C4147" w:rsidRDefault="008C4147" w:rsidP="008C4147"/>
    <w:tbl>
      <w:tblPr>
        <w:tblStyle w:val="TabellemithellemGitternetz"/>
        <w:tblW w:w="9209" w:type="dxa"/>
        <w:tblLook w:val="04A0" w:firstRow="1" w:lastRow="0" w:firstColumn="1" w:lastColumn="0" w:noHBand="0" w:noVBand="1"/>
      </w:tblPr>
      <w:tblGrid>
        <w:gridCol w:w="2704"/>
        <w:gridCol w:w="6505"/>
      </w:tblGrid>
      <w:tr w:rsidR="007C2526" w14:paraId="284A819B" w14:textId="77777777" w:rsidTr="00E92171">
        <w:tc>
          <w:tcPr>
            <w:tcW w:w="2704" w:type="dxa"/>
            <w:vAlign w:val="center"/>
          </w:tcPr>
          <w:p w14:paraId="4ECD9948" w14:textId="1218EB70" w:rsidR="00C254B9" w:rsidRDefault="009F67FB" w:rsidP="00E92171">
            <w:pPr>
              <w:jc w:val="center"/>
            </w:pPr>
            <w:r>
              <w:object w:dxaOrig="4500" w:dyaOrig="3630" w14:anchorId="1FEC4B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80.25pt" o:ole="">
                  <v:imagedata r:id="rId5" o:title=""/>
                </v:shape>
                <o:OLEObject Type="Embed" ProgID="PBrush" ShapeID="_x0000_i1025" DrawAspect="Content" ObjectID="_1652969517" r:id="rId6"/>
              </w:object>
            </w:r>
          </w:p>
        </w:tc>
        <w:tc>
          <w:tcPr>
            <w:tcW w:w="6505" w:type="dxa"/>
            <w:vAlign w:val="center"/>
          </w:tcPr>
          <w:p w14:paraId="4A408566" w14:textId="00853885" w:rsidR="00C254B9" w:rsidRPr="00C97E6A" w:rsidRDefault="00C254B9" w:rsidP="00E9217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B3BC6">
              <w:rPr>
                <w:rFonts w:asciiTheme="minorHAnsi" w:hAnsiTheme="minorHAnsi" w:cstheme="minorHAnsi"/>
                <w:sz w:val="28"/>
                <w:szCs w:val="28"/>
              </w:rPr>
              <w:t>Abstand von mind. 1,5 m einhalten</w:t>
            </w:r>
          </w:p>
        </w:tc>
      </w:tr>
      <w:tr w:rsidR="007C2526" w14:paraId="6778BC2D" w14:textId="77777777" w:rsidTr="00E92171">
        <w:tc>
          <w:tcPr>
            <w:tcW w:w="2704" w:type="dxa"/>
            <w:vAlign w:val="center"/>
          </w:tcPr>
          <w:p w14:paraId="449CC8F9" w14:textId="7EA3BEA1" w:rsidR="00C254B9" w:rsidRPr="00D3393E" w:rsidRDefault="004C442E" w:rsidP="00E92171">
            <w:pPr>
              <w:jc w:val="center"/>
              <w:rPr>
                <w:rFonts w:asciiTheme="minorHAnsi" w:hAnsiTheme="minorHAnsi" w:cstheme="minorHAnsi"/>
              </w:rPr>
            </w:pPr>
            <w:r>
              <w:object w:dxaOrig="2895" w:dyaOrig="2760" w14:anchorId="38F692B1">
                <v:shape id="_x0000_i1026" type="#_x0000_t75" style="width:76.5pt;height:73.5pt" o:ole="">
                  <v:imagedata r:id="rId7" o:title=""/>
                </v:shape>
                <o:OLEObject Type="Embed" ProgID="PBrush" ShapeID="_x0000_i1026" DrawAspect="Content" ObjectID="_1652969518" r:id="rId8"/>
              </w:object>
            </w:r>
          </w:p>
        </w:tc>
        <w:tc>
          <w:tcPr>
            <w:tcW w:w="6505" w:type="dxa"/>
            <w:vAlign w:val="center"/>
          </w:tcPr>
          <w:p w14:paraId="7CEB7B0C" w14:textId="70DC78DD" w:rsidR="00C254B9" w:rsidRPr="001333AA" w:rsidRDefault="00C254B9" w:rsidP="00E92171">
            <w:pPr>
              <w:rPr>
                <w:rFonts w:asciiTheme="minorHAnsi" w:hAnsiTheme="minorHAnsi" w:cstheme="minorHAnsi"/>
              </w:rPr>
            </w:pPr>
          </w:p>
          <w:p w14:paraId="551599B7" w14:textId="1D39CB8B" w:rsidR="00C254B9" w:rsidRPr="009B3BC6" w:rsidRDefault="00C254B9" w:rsidP="00E9217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B3BC6">
              <w:rPr>
                <w:rFonts w:asciiTheme="minorHAnsi" w:hAnsiTheme="minorHAnsi" w:cstheme="minorHAnsi"/>
                <w:sz w:val="28"/>
                <w:szCs w:val="28"/>
              </w:rPr>
              <w:t>Niesen und Husten in die Armbeuge</w:t>
            </w:r>
          </w:p>
          <w:p w14:paraId="350A4EAB" w14:textId="154F2E4A" w:rsidR="00C254B9" w:rsidRPr="001333AA" w:rsidRDefault="00C254B9" w:rsidP="00E92171">
            <w:pPr>
              <w:rPr>
                <w:rFonts w:asciiTheme="minorHAnsi" w:hAnsiTheme="minorHAnsi" w:cstheme="minorHAnsi"/>
              </w:rPr>
            </w:pPr>
          </w:p>
        </w:tc>
      </w:tr>
      <w:tr w:rsidR="007C2526" w14:paraId="4EF08DE6" w14:textId="77777777" w:rsidTr="00E92171">
        <w:tc>
          <w:tcPr>
            <w:tcW w:w="2704" w:type="dxa"/>
          </w:tcPr>
          <w:p w14:paraId="4A2C9AF1" w14:textId="232CE98B" w:rsidR="00C254B9" w:rsidRDefault="009F67FB" w:rsidP="007C2526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object w:dxaOrig="2235" w:dyaOrig="3945" w14:anchorId="6A3D3811">
                <v:shape id="_x0000_i1027" type="#_x0000_t75" style="width:44.25pt;height:78pt" o:ole="">
                  <v:imagedata r:id="rId9" o:title=""/>
                </v:shape>
                <o:OLEObject Type="Embed" ProgID="PBrush" ShapeID="_x0000_i1027" DrawAspect="Content" ObjectID="_1652969519" r:id="rId10"/>
              </w:object>
            </w:r>
          </w:p>
        </w:tc>
        <w:tc>
          <w:tcPr>
            <w:tcW w:w="6505" w:type="dxa"/>
            <w:vAlign w:val="center"/>
          </w:tcPr>
          <w:p w14:paraId="77167A78" w14:textId="42B03E75" w:rsidR="00C254B9" w:rsidRPr="009B3BC6" w:rsidRDefault="00C254B9" w:rsidP="00E9217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B3BC6">
              <w:rPr>
                <w:rFonts w:asciiTheme="minorHAnsi" w:hAnsiTheme="minorHAnsi" w:cstheme="minorHAnsi"/>
                <w:sz w:val="28"/>
                <w:szCs w:val="28"/>
              </w:rPr>
              <w:t>Regelmäßig Hände waschen und desinfizieren</w:t>
            </w:r>
          </w:p>
          <w:p w14:paraId="2EE1CBC9" w14:textId="77777777" w:rsidR="00C254B9" w:rsidRDefault="00C254B9" w:rsidP="00E92171">
            <w:pPr>
              <w:rPr>
                <w:rFonts w:asciiTheme="minorHAnsi" w:hAnsiTheme="minorHAnsi" w:cstheme="minorHAnsi"/>
              </w:rPr>
            </w:pPr>
          </w:p>
          <w:p w14:paraId="2C40D9CE" w14:textId="53AB16B7" w:rsidR="00C254B9" w:rsidRPr="001333AA" w:rsidRDefault="00C254B9" w:rsidP="00E921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Vor dem Training und nach dem Training</w:t>
            </w:r>
          </w:p>
        </w:tc>
      </w:tr>
      <w:tr w:rsidR="007C2526" w14:paraId="4710C5E0" w14:textId="77777777" w:rsidTr="00E92171">
        <w:tc>
          <w:tcPr>
            <w:tcW w:w="2704" w:type="dxa"/>
            <w:vAlign w:val="center"/>
          </w:tcPr>
          <w:p w14:paraId="465F92FF" w14:textId="11D18BE0" w:rsidR="00C254B9" w:rsidRPr="001333AA" w:rsidRDefault="007C2526" w:rsidP="00E92171">
            <w:pPr>
              <w:jc w:val="center"/>
              <w:rPr>
                <w:rFonts w:asciiTheme="minorHAnsi" w:eastAsiaTheme="minorHAnsi" w:hAnsiTheme="minorHAnsi" w:cstheme="minorHAnsi"/>
                <w:kern w:val="0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7B331561" wp14:editId="01389B78">
                  <wp:extent cx="895350" cy="895350"/>
                  <wp:effectExtent l="0" t="0" r="0" b="0"/>
                  <wp:docPr id="11" name="Grafik 11" descr="Verbot, das Gerät im Bad, der Dusche oder mit Wasser gefüllte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Verbot, das Gerät im Bad, der Dusche oder mit Wasser gefüllte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5" w:type="dxa"/>
            <w:vAlign w:val="center"/>
          </w:tcPr>
          <w:p w14:paraId="1A942921" w14:textId="7E58F3CE" w:rsidR="00C254B9" w:rsidRPr="009B3BC6" w:rsidRDefault="00C254B9" w:rsidP="00E9217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B3BC6">
              <w:rPr>
                <w:rFonts w:asciiTheme="minorHAnsi" w:hAnsiTheme="minorHAnsi" w:cstheme="minorHAnsi"/>
                <w:sz w:val="28"/>
                <w:szCs w:val="28"/>
              </w:rPr>
              <w:t xml:space="preserve">Duschen, Umkleiden und alle anderen Räume im Vereinsheim sind gesperrt </w:t>
            </w:r>
          </w:p>
          <w:p w14:paraId="6828A58D" w14:textId="77777777" w:rsidR="00C254B9" w:rsidRDefault="00C254B9" w:rsidP="00E92171">
            <w:pPr>
              <w:rPr>
                <w:rFonts w:asciiTheme="minorHAnsi" w:hAnsiTheme="minorHAnsi" w:cstheme="minorHAnsi"/>
              </w:rPr>
            </w:pPr>
          </w:p>
          <w:p w14:paraId="6B6380EB" w14:textId="358E15DB" w:rsidR="00C254B9" w:rsidRPr="001333AA" w:rsidRDefault="00C254B9" w:rsidP="00E92171">
            <w:pPr>
              <w:rPr>
                <w:rFonts w:asciiTheme="minorHAnsi" w:hAnsiTheme="minorHAnsi" w:cstheme="minorHAnsi"/>
              </w:rPr>
            </w:pPr>
            <w:r w:rsidRPr="001333AA">
              <w:rPr>
                <w:rFonts w:asciiTheme="minorHAnsi" w:hAnsiTheme="minorHAnsi" w:cstheme="minorHAnsi"/>
              </w:rPr>
              <w:t>Umgezogen zum Sport kommen</w:t>
            </w:r>
          </w:p>
          <w:p w14:paraId="03253FE4" w14:textId="2FDE3680" w:rsidR="00C254B9" w:rsidRPr="001333AA" w:rsidRDefault="00C254B9" w:rsidP="00E92171">
            <w:pPr>
              <w:rPr>
                <w:rFonts w:asciiTheme="minorHAnsi" w:hAnsiTheme="minorHAnsi" w:cstheme="minorHAnsi"/>
              </w:rPr>
            </w:pPr>
          </w:p>
        </w:tc>
      </w:tr>
      <w:tr w:rsidR="007C2526" w14:paraId="10A7969D" w14:textId="77777777" w:rsidTr="00E92171">
        <w:tc>
          <w:tcPr>
            <w:tcW w:w="2704" w:type="dxa"/>
            <w:vAlign w:val="center"/>
          </w:tcPr>
          <w:p w14:paraId="4F627C87" w14:textId="0C48DC80" w:rsidR="00C254B9" w:rsidRDefault="004C442E" w:rsidP="00E92171">
            <w:pPr>
              <w:jc w:val="center"/>
              <w:rPr>
                <w:noProof/>
              </w:rPr>
            </w:pPr>
            <w:r>
              <w:object w:dxaOrig="4095" w:dyaOrig="4395" w14:anchorId="6D66A7E0">
                <v:shape id="_x0000_i1028" type="#_x0000_t75" style="width:79.5pt;height:84pt" o:ole="">
                  <v:imagedata r:id="rId12" o:title=""/>
                </v:shape>
                <o:OLEObject Type="Embed" ProgID="PBrush" ShapeID="_x0000_i1028" DrawAspect="Content" ObjectID="_1652969520" r:id="rId13"/>
              </w:object>
            </w:r>
          </w:p>
        </w:tc>
        <w:tc>
          <w:tcPr>
            <w:tcW w:w="6505" w:type="dxa"/>
            <w:vAlign w:val="center"/>
          </w:tcPr>
          <w:p w14:paraId="1C78EE40" w14:textId="0FB300C5" w:rsidR="00C254B9" w:rsidRPr="009B3BC6" w:rsidRDefault="00C254B9" w:rsidP="00E9217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B3BC6">
              <w:rPr>
                <w:rFonts w:asciiTheme="minorHAnsi" w:hAnsiTheme="minorHAnsi" w:cstheme="minorHAnsi"/>
                <w:sz w:val="28"/>
                <w:szCs w:val="28"/>
              </w:rPr>
              <w:t>Toiletten sind geöffne</w:t>
            </w:r>
            <w:r w:rsidR="00E92171" w:rsidRPr="009B3BC6">
              <w:rPr>
                <w:rFonts w:asciiTheme="minorHAnsi" w:hAnsiTheme="minorHAnsi" w:cstheme="minorHAnsi"/>
                <w:sz w:val="28"/>
                <w:szCs w:val="28"/>
              </w:rPr>
              <w:t>t</w:t>
            </w:r>
            <w:r w:rsidRPr="009B3BC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7584B5A3" w14:textId="77777777" w:rsidR="00C254B9" w:rsidRDefault="00C254B9" w:rsidP="00E92171">
            <w:pPr>
              <w:rPr>
                <w:rFonts w:asciiTheme="minorHAnsi" w:hAnsiTheme="minorHAnsi" w:cstheme="minorHAnsi"/>
              </w:rPr>
            </w:pPr>
          </w:p>
          <w:p w14:paraId="6B5E030A" w14:textId="08C9AB79" w:rsidR="00C254B9" w:rsidRPr="001333AA" w:rsidRDefault="00C254B9" w:rsidP="00E92171">
            <w:pPr>
              <w:rPr>
                <w:rFonts w:asciiTheme="minorHAnsi" w:hAnsiTheme="minorHAnsi" w:cstheme="minorHAnsi"/>
              </w:rPr>
            </w:pPr>
            <w:r w:rsidRPr="001333AA">
              <w:rPr>
                <w:rFonts w:asciiTheme="minorHAnsi" w:hAnsiTheme="minorHAnsi" w:cstheme="minorHAnsi"/>
              </w:rPr>
              <w:t>Nach der Benutzung die Toilette desinfizieren</w:t>
            </w:r>
            <w:r w:rsidR="00E92171">
              <w:rPr>
                <w:rFonts w:asciiTheme="minorHAnsi" w:hAnsiTheme="minorHAnsi" w:cstheme="minorHAnsi"/>
              </w:rPr>
              <w:t xml:space="preserve"> und Hände waschen</w:t>
            </w:r>
          </w:p>
        </w:tc>
      </w:tr>
      <w:tr w:rsidR="007C2526" w14:paraId="187186CB" w14:textId="77777777" w:rsidTr="00E92171">
        <w:tc>
          <w:tcPr>
            <w:tcW w:w="2704" w:type="dxa"/>
            <w:vAlign w:val="center"/>
          </w:tcPr>
          <w:p w14:paraId="4DA07A59" w14:textId="2DDB8AFF" w:rsidR="00C254B9" w:rsidRPr="000D2966" w:rsidRDefault="004C442E" w:rsidP="00E92171">
            <w:pPr>
              <w:jc w:val="center"/>
              <w:rPr>
                <w:rFonts w:asciiTheme="minorHAnsi" w:hAnsiTheme="minorHAnsi" w:cstheme="minorHAnsi"/>
              </w:rPr>
            </w:pPr>
            <w:r>
              <w:object w:dxaOrig="5130" w:dyaOrig="5145" w14:anchorId="6DFF9EDD">
                <v:shape id="_x0000_i1029" type="#_x0000_t75" style="width:75pt;height:75.75pt" o:ole="">
                  <v:imagedata r:id="rId14" o:title=""/>
                </v:shape>
                <o:OLEObject Type="Embed" ProgID="PBrush" ShapeID="_x0000_i1029" DrawAspect="Content" ObjectID="_1652969521" r:id="rId15"/>
              </w:object>
            </w:r>
          </w:p>
        </w:tc>
        <w:tc>
          <w:tcPr>
            <w:tcW w:w="6505" w:type="dxa"/>
          </w:tcPr>
          <w:p w14:paraId="6E87E614" w14:textId="26CBAF33" w:rsidR="00C254B9" w:rsidRPr="000D2966" w:rsidRDefault="00C254B9" w:rsidP="000D2966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0D2966">
              <w:rPr>
                <w:rFonts w:asciiTheme="minorHAnsi" w:hAnsiTheme="minorHAnsi" w:cstheme="minorHAnsi"/>
              </w:rPr>
              <w:t xml:space="preserve">enn auf Sie / auf dich einer der folgenden Punkte zutrifft, dürfen Sie / darfst du die Sportanlage </w:t>
            </w:r>
            <w:r w:rsidRPr="000D2966">
              <w:rPr>
                <w:rFonts w:asciiTheme="minorHAnsi" w:hAnsiTheme="minorHAnsi" w:cstheme="minorHAnsi"/>
                <w:b/>
                <w:bCs/>
              </w:rPr>
              <w:t>nicht</w:t>
            </w:r>
            <w:r w:rsidRPr="000D2966">
              <w:rPr>
                <w:rFonts w:asciiTheme="minorHAnsi" w:hAnsiTheme="minorHAnsi" w:cstheme="minorHAnsi"/>
              </w:rPr>
              <w:t xml:space="preserve"> betreten: </w:t>
            </w:r>
          </w:p>
          <w:p w14:paraId="64E253F7" w14:textId="77777777" w:rsidR="00C254B9" w:rsidRDefault="00C254B9" w:rsidP="000D2966">
            <w:pPr>
              <w:pStyle w:val="Listenabsatz"/>
              <w:numPr>
                <w:ilvl w:val="0"/>
                <w:numId w:val="10"/>
              </w:numPr>
              <w:suppressAutoHyphens w:val="0"/>
              <w:spacing w:after="160" w:line="259" w:lineRule="auto"/>
              <w:rPr>
                <w:rFonts w:asciiTheme="minorHAnsi" w:hAnsiTheme="minorHAnsi" w:cstheme="minorHAnsi"/>
              </w:rPr>
            </w:pPr>
            <w:r w:rsidRPr="000D2966">
              <w:rPr>
                <w:rFonts w:asciiTheme="minorHAnsi" w:hAnsiTheme="minorHAnsi" w:cstheme="minorHAnsi"/>
                <w:b/>
                <w:bCs/>
              </w:rPr>
              <w:t>Ich habe Symptome einer SARS-CoV-Infektion</w:t>
            </w:r>
            <w:r w:rsidRPr="000D2966">
              <w:rPr>
                <w:rFonts w:asciiTheme="minorHAnsi" w:hAnsiTheme="minorHAnsi" w:cstheme="minorHAnsi"/>
              </w:rPr>
              <w:t xml:space="preserve"> (Husten, Halsweh, Fieber/erhöhte Temperatur ab 38° C, Geruchs- oder Geschmacksstörungen, allgemeines Krankheitsgefühl, Muskelschmerzen).</w:t>
            </w:r>
          </w:p>
          <w:p w14:paraId="7A030EBB" w14:textId="3BDFFCA6" w:rsidR="00C254B9" w:rsidRDefault="00C254B9" w:rsidP="000D2966">
            <w:pPr>
              <w:pStyle w:val="Listenabsatz"/>
              <w:numPr>
                <w:ilvl w:val="0"/>
                <w:numId w:val="10"/>
              </w:numPr>
              <w:suppressAutoHyphens w:val="0"/>
              <w:spacing w:after="160" w:line="259" w:lineRule="auto"/>
              <w:rPr>
                <w:rFonts w:asciiTheme="minorHAnsi" w:hAnsiTheme="minorHAnsi" w:cstheme="minorHAnsi"/>
              </w:rPr>
            </w:pPr>
            <w:r w:rsidRPr="000D2966">
              <w:rPr>
                <w:rFonts w:asciiTheme="minorHAnsi" w:hAnsiTheme="minorHAnsi" w:cstheme="minorHAnsi"/>
                <w:b/>
                <w:bCs/>
              </w:rPr>
              <w:t>Eine Person aus meinem Haushalt</w:t>
            </w:r>
            <w:r w:rsidRPr="000D2966">
              <w:rPr>
                <w:rFonts w:asciiTheme="minorHAnsi" w:hAnsiTheme="minorHAnsi" w:cstheme="minorHAnsi"/>
              </w:rPr>
              <w:t xml:space="preserve"> hat </w:t>
            </w:r>
            <w:r w:rsidRPr="000D2966">
              <w:rPr>
                <w:rFonts w:asciiTheme="minorHAnsi" w:hAnsiTheme="minorHAnsi" w:cstheme="minorHAnsi"/>
                <w:b/>
                <w:bCs/>
              </w:rPr>
              <w:t>Symptome einer SARS-CoV-Infektion</w:t>
            </w:r>
            <w:r w:rsidRPr="000D2966">
              <w:rPr>
                <w:rFonts w:asciiTheme="minorHAnsi" w:hAnsiTheme="minorHAnsi" w:cstheme="minorHAnsi"/>
              </w:rPr>
              <w:t xml:space="preserve">. </w:t>
            </w:r>
          </w:p>
          <w:p w14:paraId="3144EA5C" w14:textId="48DF6A7B" w:rsidR="00C254B9" w:rsidRDefault="00C254B9" w:rsidP="00D3393E">
            <w:pPr>
              <w:pStyle w:val="Listenabsatz"/>
              <w:numPr>
                <w:ilvl w:val="0"/>
                <w:numId w:val="10"/>
              </w:numPr>
              <w:suppressAutoHyphens w:val="0"/>
              <w:spacing w:after="160" w:line="259" w:lineRule="auto"/>
              <w:rPr>
                <w:rFonts w:asciiTheme="minorHAnsi" w:hAnsiTheme="minorHAnsi" w:cstheme="minorHAnsi"/>
              </w:rPr>
            </w:pPr>
            <w:r w:rsidRPr="000D2966">
              <w:rPr>
                <w:rFonts w:asciiTheme="minorHAnsi" w:hAnsiTheme="minorHAnsi" w:cstheme="minorHAnsi"/>
                <w:b/>
                <w:bCs/>
              </w:rPr>
              <w:t>Bei mir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D2966">
              <w:rPr>
                <w:rFonts w:asciiTheme="minorHAnsi" w:hAnsiTheme="minorHAnsi" w:cstheme="minorHAnsi"/>
              </w:rPr>
              <w:t xml:space="preserve">wurde in den letzten 14 Tagen </w:t>
            </w:r>
            <w:r w:rsidRPr="000D2966">
              <w:rPr>
                <w:rFonts w:asciiTheme="minorHAnsi" w:hAnsiTheme="minorHAnsi" w:cstheme="minorHAnsi"/>
                <w:b/>
                <w:bCs/>
              </w:rPr>
              <w:t>eine SARS</w:t>
            </w:r>
            <w:r w:rsidR="00E76798">
              <w:rPr>
                <w:rFonts w:asciiTheme="minorHAnsi" w:hAnsiTheme="minorHAnsi" w:cstheme="minorHAnsi"/>
                <w:b/>
                <w:bCs/>
              </w:rPr>
              <w:t>-</w:t>
            </w:r>
            <w:r w:rsidRPr="000D2966">
              <w:rPr>
                <w:rFonts w:asciiTheme="minorHAnsi" w:hAnsiTheme="minorHAnsi" w:cstheme="minorHAnsi"/>
                <w:b/>
                <w:bCs/>
              </w:rPr>
              <w:t>C</w:t>
            </w:r>
            <w:r w:rsidR="00E76798">
              <w:rPr>
                <w:rFonts w:asciiTheme="minorHAnsi" w:hAnsiTheme="minorHAnsi" w:cstheme="minorHAnsi"/>
                <w:b/>
                <w:bCs/>
              </w:rPr>
              <w:t>oV-</w:t>
            </w:r>
            <w:r w:rsidRPr="000D2966">
              <w:rPr>
                <w:rFonts w:asciiTheme="minorHAnsi" w:hAnsiTheme="minorHAnsi" w:cstheme="minorHAnsi"/>
                <w:b/>
                <w:bCs/>
              </w:rPr>
              <w:t>Infe</w:t>
            </w:r>
            <w:r w:rsidR="00E76798">
              <w:rPr>
                <w:rFonts w:asciiTheme="minorHAnsi" w:hAnsiTheme="minorHAnsi" w:cstheme="minorHAnsi"/>
                <w:b/>
                <w:bCs/>
              </w:rPr>
              <w:t>k</w:t>
            </w:r>
            <w:r w:rsidRPr="000D2966">
              <w:rPr>
                <w:rFonts w:asciiTheme="minorHAnsi" w:hAnsiTheme="minorHAnsi" w:cstheme="minorHAnsi"/>
                <w:b/>
                <w:bCs/>
              </w:rPr>
              <w:t>tion</w:t>
            </w:r>
            <w:r w:rsidRPr="000D2966">
              <w:rPr>
                <w:rFonts w:asciiTheme="minorHAnsi" w:hAnsiTheme="minorHAnsi" w:cstheme="minorHAnsi"/>
              </w:rPr>
              <w:t xml:space="preserve"> nachgewiesen.</w:t>
            </w:r>
          </w:p>
          <w:p w14:paraId="06AC3B74" w14:textId="590B9389" w:rsidR="00C254B9" w:rsidRPr="00D3393E" w:rsidRDefault="00C254B9" w:rsidP="008C4147">
            <w:pPr>
              <w:pStyle w:val="Listenabsatz"/>
              <w:numPr>
                <w:ilvl w:val="0"/>
                <w:numId w:val="10"/>
              </w:numPr>
              <w:suppressAutoHyphens w:val="0"/>
              <w:spacing w:after="160" w:line="259" w:lineRule="auto"/>
              <w:rPr>
                <w:rFonts w:asciiTheme="minorHAnsi" w:hAnsiTheme="minorHAnsi" w:cstheme="minorHAnsi"/>
              </w:rPr>
            </w:pPr>
            <w:r w:rsidRPr="00D3393E">
              <w:rPr>
                <w:rFonts w:asciiTheme="minorHAnsi" w:hAnsiTheme="minorHAnsi" w:cstheme="minorHAnsi"/>
                <w:b/>
                <w:bCs/>
              </w:rPr>
              <w:t>Bei einer meiner Kontaktpersonen</w:t>
            </w:r>
            <w:r w:rsidRPr="00D3393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wurde </w:t>
            </w:r>
            <w:r w:rsidRPr="00D3393E">
              <w:rPr>
                <w:rFonts w:asciiTheme="minorHAnsi" w:hAnsiTheme="minorHAnsi" w:cstheme="minorHAnsi"/>
              </w:rPr>
              <w:t xml:space="preserve">in den letzten 14 Tagen </w:t>
            </w:r>
            <w:r w:rsidRPr="00D3393E">
              <w:rPr>
                <w:rFonts w:asciiTheme="minorHAnsi" w:hAnsiTheme="minorHAnsi" w:cstheme="minorHAnsi"/>
                <w:b/>
                <w:bCs/>
              </w:rPr>
              <w:t>eine SARS</w:t>
            </w:r>
            <w:r w:rsidR="00E76798">
              <w:rPr>
                <w:rFonts w:asciiTheme="minorHAnsi" w:hAnsiTheme="minorHAnsi" w:cstheme="minorHAnsi"/>
                <w:b/>
                <w:bCs/>
              </w:rPr>
              <w:t>-C</w:t>
            </w:r>
            <w:r w:rsidRPr="00D3393E">
              <w:rPr>
                <w:rFonts w:asciiTheme="minorHAnsi" w:hAnsiTheme="minorHAnsi" w:cstheme="minorHAnsi"/>
                <w:b/>
                <w:bCs/>
              </w:rPr>
              <w:t>o</w:t>
            </w:r>
            <w:r w:rsidR="00E76798">
              <w:rPr>
                <w:rFonts w:asciiTheme="minorHAnsi" w:hAnsiTheme="minorHAnsi" w:cstheme="minorHAnsi"/>
                <w:b/>
                <w:bCs/>
              </w:rPr>
              <w:t>V-</w:t>
            </w:r>
            <w:r w:rsidRPr="00D3393E">
              <w:rPr>
                <w:rFonts w:asciiTheme="minorHAnsi" w:hAnsiTheme="minorHAnsi" w:cstheme="minorHAnsi"/>
                <w:b/>
                <w:bCs/>
              </w:rPr>
              <w:t>Infektion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3393E">
              <w:rPr>
                <w:rFonts w:asciiTheme="minorHAnsi" w:hAnsiTheme="minorHAnsi" w:cstheme="minorHAnsi"/>
              </w:rPr>
              <w:t>nachgewiesen.</w:t>
            </w:r>
          </w:p>
        </w:tc>
      </w:tr>
      <w:tr w:rsidR="007C2526" w14:paraId="15DF5892" w14:textId="77777777" w:rsidTr="00E76798">
        <w:tc>
          <w:tcPr>
            <w:tcW w:w="2704" w:type="dxa"/>
            <w:vAlign w:val="center"/>
          </w:tcPr>
          <w:p w14:paraId="4947497A" w14:textId="1AD4E072" w:rsidR="00C254B9" w:rsidRDefault="004C442E" w:rsidP="00E92171">
            <w:pPr>
              <w:jc w:val="center"/>
            </w:pPr>
            <w:r>
              <w:object w:dxaOrig="5280" w:dyaOrig="5310" w14:anchorId="24046C74">
                <v:shape id="_x0000_i1030" type="#_x0000_t75" style="width:83.25pt;height:84pt" o:ole="">
                  <v:imagedata r:id="rId16" o:title=""/>
                </v:shape>
                <o:OLEObject Type="Embed" ProgID="PBrush" ShapeID="_x0000_i1030" DrawAspect="Content" ObjectID="_1652969522" r:id="rId17"/>
              </w:object>
            </w:r>
          </w:p>
        </w:tc>
        <w:tc>
          <w:tcPr>
            <w:tcW w:w="6505" w:type="dxa"/>
            <w:vAlign w:val="center"/>
          </w:tcPr>
          <w:p w14:paraId="6A4E7BE0" w14:textId="016CDD90" w:rsidR="00C254B9" w:rsidRPr="009B3BC6" w:rsidRDefault="0086683A" w:rsidP="00E7679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B3BC6">
              <w:rPr>
                <w:rFonts w:asciiTheme="minorHAnsi" w:hAnsiTheme="minorHAnsi" w:cstheme="minorHAnsi"/>
                <w:sz w:val="28"/>
                <w:szCs w:val="28"/>
              </w:rPr>
              <w:t>Keine Zuschauer</w:t>
            </w:r>
          </w:p>
          <w:p w14:paraId="6860B1BE" w14:textId="77777777" w:rsidR="0086683A" w:rsidRDefault="0086683A" w:rsidP="00E76798">
            <w:pPr>
              <w:pStyle w:val="Default"/>
              <w:spacing w:after="75"/>
              <w:rPr>
                <w:rStyle w:val="A8"/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14CF44CE" w14:textId="3DBEE90E" w:rsidR="0086683A" w:rsidRPr="0086683A" w:rsidRDefault="0086683A" w:rsidP="00E76798">
            <w:pPr>
              <w:pStyle w:val="Default"/>
              <w:spacing w:after="75"/>
              <w:rPr>
                <w:rFonts w:asciiTheme="minorHAnsi" w:hAnsiTheme="minorHAnsi" w:cstheme="minorHAnsi"/>
                <w:color w:val="auto"/>
              </w:rPr>
            </w:pPr>
            <w:bookmarkStart w:id="2" w:name="_Hlk41130018"/>
            <w:r w:rsidRPr="0086683A">
              <w:rPr>
                <w:rStyle w:val="A8"/>
                <w:rFonts w:asciiTheme="minorHAnsi" w:hAnsiTheme="minorHAnsi" w:cstheme="minorHAnsi"/>
                <w:color w:val="auto"/>
                <w:sz w:val="24"/>
                <w:szCs w:val="24"/>
              </w:rPr>
              <w:t>Bringen und Abholen von Kindern nur bis zum bzw. ab dem Sportgelände.</w:t>
            </w:r>
          </w:p>
          <w:bookmarkEnd w:id="2"/>
          <w:p w14:paraId="6E8F5213" w14:textId="3899EF57" w:rsidR="0086683A" w:rsidRPr="0086683A" w:rsidRDefault="0086683A" w:rsidP="00E76798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6683A">
              <w:rPr>
                <w:rStyle w:val="A8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Sofern Unterstützung erforderlich ist, darf ein Elternteil am Sportgelände anwesend sein. Für diese Person gelten ebenfalls die </w:t>
            </w:r>
            <w:r w:rsidR="00996F22">
              <w:rPr>
                <w:rStyle w:val="A8"/>
                <w:rFonts w:asciiTheme="minorHAnsi" w:hAnsiTheme="minorHAnsi" w:cstheme="minorHAnsi"/>
                <w:color w:val="auto"/>
                <w:sz w:val="24"/>
                <w:szCs w:val="24"/>
              </w:rPr>
              <w:t>Hygieneregeln</w:t>
            </w:r>
            <w:r w:rsidRPr="0086683A">
              <w:rPr>
                <w:rStyle w:val="A8"/>
                <w:rFonts w:asciiTheme="minorHAnsi" w:hAnsiTheme="minorHAnsi" w:cstheme="minorHAnsi"/>
                <w:color w:val="auto"/>
              </w:rPr>
              <w:t>.</w:t>
            </w:r>
          </w:p>
          <w:p w14:paraId="5BBA51C2" w14:textId="5FF323A7" w:rsidR="0086683A" w:rsidRDefault="0086683A" w:rsidP="00E76798"/>
        </w:tc>
      </w:tr>
      <w:tr w:rsidR="007C2526" w14:paraId="0A192028" w14:textId="77777777" w:rsidTr="00E92171">
        <w:tc>
          <w:tcPr>
            <w:tcW w:w="2704" w:type="dxa"/>
            <w:vAlign w:val="center"/>
          </w:tcPr>
          <w:p w14:paraId="34460D56" w14:textId="497B48BA" w:rsidR="00C254B9" w:rsidRPr="00F46D3B" w:rsidRDefault="00F46D3B" w:rsidP="00E92171">
            <w:pPr>
              <w:jc w:val="center"/>
              <w:rPr>
                <w:rFonts w:asciiTheme="minorHAnsi" w:hAnsiTheme="minorHAnsi" w:cstheme="minorHAnsi"/>
                <w:sz w:val="144"/>
                <w:szCs w:val="144"/>
              </w:rPr>
            </w:pPr>
            <w:r w:rsidRPr="00F46D3B">
              <w:rPr>
                <w:rFonts w:asciiTheme="minorHAnsi" w:hAnsiTheme="minorHAnsi" w:cstheme="minorHAnsi"/>
                <w:sz w:val="144"/>
                <w:szCs w:val="144"/>
              </w:rPr>
              <w:t>§</w:t>
            </w:r>
          </w:p>
        </w:tc>
        <w:tc>
          <w:tcPr>
            <w:tcW w:w="6505" w:type="dxa"/>
            <w:vAlign w:val="center"/>
          </w:tcPr>
          <w:p w14:paraId="50D15790" w14:textId="41920970" w:rsidR="00C254B9" w:rsidRDefault="0086683A" w:rsidP="00F46D3B">
            <w:pPr>
              <w:jc w:val="center"/>
            </w:pPr>
            <w:r w:rsidRPr="00F46D3B">
              <w:rPr>
                <w:rFonts w:ascii="Calibri" w:hAnsi="Calibri" w:cs="Calibri"/>
              </w:rPr>
              <w:t>Ich kenne die Corona-Regeln meiner Abteilung und beachte sie</w:t>
            </w:r>
            <w:r>
              <w:t>.</w:t>
            </w:r>
          </w:p>
        </w:tc>
      </w:tr>
    </w:tbl>
    <w:p w14:paraId="50151A8F" w14:textId="5737213C" w:rsidR="00217796" w:rsidRDefault="00217796">
      <w:pPr>
        <w:suppressAutoHyphens w:val="0"/>
        <w:spacing w:after="160" w:line="259" w:lineRule="auto"/>
      </w:pPr>
    </w:p>
    <w:p w14:paraId="7902EE55" w14:textId="007E3688" w:rsidR="0034727C" w:rsidRDefault="0034727C">
      <w:pPr>
        <w:suppressAutoHyphens w:val="0"/>
        <w:spacing w:after="160" w:line="259" w:lineRule="auto"/>
      </w:pPr>
    </w:p>
    <w:p w14:paraId="60FFE197" w14:textId="673F9DF6" w:rsidR="0034727C" w:rsidRDefault="0034727C" w:rsidP="0034727C">
      <w:pPr>
        <w:rPr>
          <w:rFonts w:asciiTheme="minorHAnsi" w:hAnsiTheme="minorHAnsi" w:cstheme="minorHAnsi"/>
          <w:b/>
          <w:bCs/>
        </w:rPr>
      </w:pPr>
      <w:r w:rsidRPr="0034727C">
        <w:rPr>
          <w:rFonts w:asciiTheme="minorHAnsi" w:hAnsiTheme="minorHAnsi" w:cstheme="minorHAnsi"/>
          <w:b/>
          <w:bCs/>
        </w:rPr>
        <w:t>Schutz von Risikogruppen</w:t>
      </w:r>
    </w:p>
    <w:p w14:paraId="0E9BDB69" w14:textId="77777777" w:rsidR="0034727C" w:rsidRDefault="0034727C" w:rsidP="0034727C">
      <w:pPr>
        <w:rPr>
          <w:rFonts w:asciiTheme="minorHAnsi" w:hAnsiTheme="minorHAnsi" w:cstheme="minorHAnsi"/>
        </w:rPr>
      </w:pPr>
    </w:p>
    <w:p w14:paraId="16228DEC" w14:textId="311EA4CE" w:rsidR="0034727C" w:rsidRDefault="0034727C" w:rsidP="003472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Personen, auf die folgendes zutrifft, bedürfen eines besonderen Schutzes vor einer Coronainfektion (Quelle: Leitfaden der Stadt Erlangen):</w:t>
      </w:r>
    </w:p>
    <w:p w14:paraId="61808B34" w14:textId="77777777" w:rsidR="0034727C" w:rsidRDefault="0034727C" w:rsidP="0034727C">
      <w:pPr>
        <w:rPr>
          <w:rFonts w:asciiTheme="minorHAnsi" w:hAnsiTheme="minorHAnsi" w:cstheme="minorHAnsi"/>
        </w:rPr>
      </w:pPr>
    </w:p>
    <w:p w14:paraId="58D1BF09" w14:textId="77777777" w:rsidR="0034727C" w:rsidRDefault="0034727C" w:rsidP="0034727C">
      <w:pPr>
        <w:pStyle w:val="Listenabsatz"/>
        <w:numPr>
          <w:ilvl w:val="0"/>
          <w:numId w:val="15"/>
        </w:numPr>
        <w:rPr>
          <w:rFonts w:asciiTheme="minorHAnsi" w:hAnsiTheme="minorHAnsi" w:cstheme="minorHAnsi"/>
        </w:rPr>
      </w:pPr>
      <w:r w:rsidRPr="0034727C">
        <w:rPr>
          <w:rFonts w:asciiTheme="minorHAnsi" w:hAnsiTheme="minorHAnsi" w:cstheme="minorHAnsi"/>
        </w:rPr>
        <w:t>ältere Menschen</w:t>
      </w:r>
    </w:p>
    <w:p w14:paraId="00F02961" w14:textId="77777777" w:rsidR="0034727C" w:rsidRDefault="0034727C" w:rsidP="0034727C">
      <w:pPr>
        <w:pStyle w:val="Listenabsatz"/>
        <w:numPr>
          <w:ilvl w:val="0"/>
          <w:numId w:val="15"/>
        </w:numPr>
        <w:rPr>
          <w:rFonts w:asciiTheme="minorHAnsi" w:hAnsiTheme="minorHAnsi" w:cstheme="minorHAnsi"/>
        </w:rPr>
      </w:pPr>
      <w:r w:rsidRPr="0034727C">
        <w:rPr>
          <w:rFonts w:asciiTheme="minorHAnsi" w:hAnsiTheme="minorHAnsi" w:cstheme="minorHAnsi"/>
        </w:rPr>
        <w:t>Menschen mit chronischen Erkrankungen</w:t>
      </w:r>
    </w:p>
    <w:p w14:paraId="0DB891DA" w14:textId="77777777" w:rsidR="0034727C" w:rsidRDefault="0034727C" w:rsidP="0034727C">
      <w:pPr>
        <w:pStyle w:val="Listenabsatz"/>
        <w:rPr>
          <w:rFonts w:asciiTheme="minorHAnsi" w:hAnsiTheme="minorHAnsi" w:cstheme="minorHAnsi"/>
        </w:rPr>
      </w:pPr>
      <w:r w:rsidRPr="0034727C">
        <w:rPr>
          <w:rFonts w:asciiTheme="minorHAnsi" w:hAnsiTheme="minorHAnsi" w:cstheme="minorHAnsi"/>
        </w:rPr>
        <w:t>Als chronische Erkrankungen, nach aktueller Evidenz, gelten:</w:t>
      </w:r>
    </w:p>
    <w:p w14:paraId="62343282" w14:textId="4245E03E" w:rsidR="0034727C" w:rsidRPr="0034727C" w:rsidRDefault="0034727C" w:rsidP="0034727C">
      <w:pPr>
        <w:pStyle w:val="Listenabsatz"/>
        <w:numPr>
          <w:ilvl w:val="1"/>
          <w:numId w:val="15"/>
        </w:numPr>
        <w:rPr>
          <w:rFonts w:asciiTheme="minorHAnsi" w:hAnsiTheme="minorHAnsi" w:cstheme="minorHAnsi"/>
        </w:rPr>
      </w:pPr>
      <w:r w:rsidRPr="0034727C">
        <w:rPr>
          <w:rFonts w:asciiTheme="minorHAnsi" w:hAnsiTheme="minorHAnsi" w:cstheme="minorHAnsi"/>
        </w:rPr>
        <w:t>(chronische) Atemwegs- bzw. Lungenerkrankungen inkl. COPD</w:t>
      </w:r>
    </w:p>
    <w:p w14:paraId="07829A7E" w14:textId="77777777" w:rsidR="0034727C" w:rsidRPr="00126C33" w:rsidRDefault="0034727C" w:rsidP="0034727C">
      <w:pPr>
        <w:pStyle w:val="Listenabsatz"/>
        <w:numPr>
          <w:ilvl w:val="1"/>
          <w:numId w:val="15"/>
        </w:numPr>
        <w:rPr>
          <w:rFonts w:asciiTheme="minorHAnsi" w:hAnsiTheme="minorHAnsi" w:cstheme="minorHAnsi"/>
        </w:rPr>
      </w:pPr>
      <w:r w:rsidRPr="00126C33">
        <w:rPr>
          <w:rFonts w:asciiTheme="minorHAnsi" w:hAnsiTheme="minorHAnsi" w:cstheme="minorHAnsi"/>
        </w:rPr>
        <w:t>Diabetes</w:t>
      </w:r>
    </w:p>
    <w:p w14:paraId="386D9184" w14:textId="77777777" w:rsidR="0034727C" w:rsidRPr="00126C33" w:rsidRDefault="0034727C" w:rsidP="0034727C">
      <w:pPr>
        <w:pStyle w:val="Listenabsatz"/>
        <w:numPr>
          <w:ilvl w:val="1"/>
          <w:numId w:val="15"/>
        </w:numPr>
        <w:rPr>
          <w:rFonts w:asciiTheme="minorHAnsi" w:hAnsiTheme="minorHAnsi" w:cstheme="minorHAnsi"/>
        </w:rPr>
      </w:pPr>
      <w:r w:rsidRPr="00126C33">
        <w:rPr>
          <w:rFonts w:asciiTheme="minorHAnsi" w:hAnsiTheme="minorHAnsi" w:cstheme="minorHAnsi"/>
        </w:rPr>
        <w:t>Herzkreislauferkrankungen</w:t>
      </w:r>
    </w:p>
    <w:p w14:paraId="5E744234" w14:textId="77777777" w:rsidR="0034727C" w:rsidRPr="00126C33" w:rsidRDefault="0034727C" w:rsidP="0034727C">
      <w:pPr>
        <w:pStyle w:val="Listenabsatz"/>
        <w:numPr>
          <w:ilvl w:val="1"/>
          <w:numId w:val="15"/>
        </w:numPr>
        <w:rPr>
          <w:rFonts w:asciiTheme="minorHAnsi" w:hAnsiTheme="minorHAnsi" w:cstheme="minorHAnsi"/>
        </w:rPr>
      </w:pPr>
      <w:r w:rsidRPr="00126C33">
        <w:rPr>
          <w:rFonts w:asciiTheme="minorHAnsi" w:hAnsiTheme="minorHAnsi" w:cstheme="minorHAnsi"/>
        </w:rPr>
        <w:t>Krebserkrankungen</w:t>
      </w:r>
    </w:p>
    <w:p w14:paraId="2D1CA925" w14:textId="77777777" w:rsidR="0034727C" w:rsidRPr="00126C33" w:rsidRDefault="0034727C" w:rsidP="0034727C">
      <w:pPr>
        <w:pStyle w:val="Listenabsatz"/>
        <w:numPr>
          <w:ilvl w:val="1"/>
          <w:numId w:val="15"/>
        </w:numPr>
        <w:rPr>
          <w:rFonts w:asciiTheme="minorHAnsi" w:hAnsiTheme="minorHAnsi" w:cstheme="minorHAnsi"/>
        </w:rPr>
      </w:pPr>
      <w:r w:rsidRPr="00126C33">
        <w:rPr>
          <w:rFonts w:asciiTheme="minorHAnsi" w:hAnsiTheme="minorHAnsi" w:cstheme="minorHAnsi"/>
        </w:rPr>
        <w:t>Bluthochdruck</w:t>
      </w:r>
    </w:p>
    <w:p w14:paraId="3F91CBA1" w14:textId="77777777" w:rsidR="0034727C" w:rsidRPr="00E578C1" w:rsidRDefault="0034727C" w:rsidP="0034727C">
      <w:pPr>
        <w:pStyle w:val="Listenabsatz"/>
        <w:numPr>
          <w:ilvl w:val="1"/>
          <w:numId w:val="15"/>
        </w:numPr>
        <w:rPr>
          <w:rFonts w:asciiTheme="minorHAnsi" w:hAnsiTheme="minorHAnsi" w:cstheme="minorHAnsi"/>
        </w:rPr>
      </w:pPr>
      <w:r w:rsidRPr="00126C33">
        <w:rPr>
          <w:rFonts w:asciiTheme="minorHAnsi" w:hAnsiTheme="minorHAnsi" w:cstheme="minorHAnsi"/>
        </w:rPr>
        <w:t>Erkrankungen und Therapien, die das Immunsystem schwächen</w:t>
      </w:r>
      <w:r>
        <w:rPr>
          <w:rFonts w:asciiTheme="minorHAnsi" w:hAnsiTheme="minorHAnsi" w:cstheme="minorHAnsi"/>
        </w:rPr>
        <w:br/>
      </w:r>
    </w:p>
    <w:p w14:paraId="573DBB80" w14:textId="7BDDA7B4" w:rsidR="0034727C" w:rsidRDefault="0034727C" w:rsidP="003472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 SV Tennenlohe bietet zur Zeit keine Angebote speziell für Angehörige dieser Risikogruppen. Mitglieder, die dieser Risikogruppe angehören, können auf eigene Verantwortung an den allgemeinen Angeboten teilnehmen. </w:t>
      </w:r>
    </w:p>
    <w:p w14:paraId="0177AD4A" w14:textId="77777777" w:rsidR="0034727C" w:rsidRDefault="0034727C" w:rsidP="0034727C">
      <w:pPr>
        <w:rPr>
          <w:rFonts w:asciiTheme="minorHAnsi" w:hAnsiTheme="minorHAnsi" w:cstheme="minorHAnsi"/>
        </w:rPr>
      </w:pPr>
    </w:p>
    <w:p w14:paraId="764EF96F" w14:textId="764934E6" w:rsidR="0034727C" w:rsidRPr="0086683A" w:rsidRDefault="0034727C" w:rsidP="003472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 SV Tennenlohe rät den Angehörigen einer Risikogruppe, </w:t>
      </w:r>
      <w:r w:rsidR="003A0E8C">
        <w:rPr>
          <w:rFonts w:asciiTheme="minorHAnsi" w:hAnsiTheme="minorHAnsi" w:cstheme="minorHAnsi"/>
        </w:rPr>
        <w:t xml:space="preserve">vor Aufnahme des Trainings mit dem behandelnden Arzt Rücksprache zu halten, </w:t>
      </w:r>
      <w:r>
        <w:rPr>
          <w:rFonts w:asciiTheme="minorHAnsi" w:hAnsiTheme="minorHAnsi" w:cstheme="minorHAnsi"/>
        </w:rPr>
        <w:t xml:space="preserve">die Hygienemaßnahmen besonders genau zu befolgen und Trainer und Mitglieder ihrer Trainingsgruppe auf ihr besonderes Risiko hinzuweisen.  </w:t>
      </w:r>
    </w:p>
    <w:p w14:paraId="04FEB86E" w14:textId="77777777" w:rsidR="0034727C" w:rsidRDefault="0034727C">
      <w:pPr>
        <w:suppressAutoHyphens w:val="0"/>
        <w:spacing w:after="160" w:line="259" w:lineRule="auto"/>
      </w:pPr>
    </w:p>
    <w:sectPr w:rsidR="003472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dustry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607E"/>
    <w:multiLevelType w:val="hybridMultilevel"/>
    <w:tmpl w:val="A0383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58AF"/>
    <w:multiLevelType w:val="hybridMultilevel"/>
    <w:tmpl w:val="12B87B9E"/>
    <w:lvl w:ilvl="0" w:tplc="040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6AA33EB"/>
    <w:multiLevelType w:val="hybridMultilevel"/>
    <w:tmpl w:val="FAA29E5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5328D8"/>
    <w:multiLevelType w:val="hybridMultilevel"/>
    <w:tmpl w:val="7DB28512"/>
    <w:lvl w:ilvl="0" w:tplc="CC9406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52FB1"/>
    <w:multiLevelType w:val="hybridMultilevel"/>
    <w:tmpl w:val="C8283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249E6"/>
    <w:multiLevelType w:val="hybridMultilevel"/>
    <w:tmpl w:val="19EE112E"/>
    <w:lvl w:ilvl="0" w:tplc="F4E488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66580"/>
    <w:multiLevelType w:val="hybridMultilevel"/>
    <w:tmpl w:val="D7660F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61511"/>
    <w:multiLevelType w:val="hybridMultilevel"/>
    <w:tmpl w:val="D3D8B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37691"/>
    <w:multiLevelType w:val="hybridMultilevel"/>
    <w:tmpl w:val="B43AB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918FA"/>
    <w:multiLevelType w:val="hybridMultilevel"/>
    <w:tmpl w:val="D25C9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F11E8"/>
    <w:multiLevelType w:val="hybridMultilevel"/>
    <w:tmpl w:val="214A82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758B5"/>
    <w:multiLevelType w:val="hybridMultilevel"/>
    <w:tmpl w:val="9DB6D2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B0A56"/>
    <w:multiLevelType w:val="hybridMultilevel"/>
    <w:tmpl w:val="90F2172A"/>
    <w:lvl w:ilvl="0" w:tplc="F4E488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61BCB"/>
    <w:multiLevelType w:val="hybridMultilevel"/>
    <w:tmpl w:val="F97EE2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74D0A"/>
    <w:multiLevelType w:val="hybridMultilevel"/>
    <w:tmpl w:val="9E8E2D46"/>
    <w:lvl w:ilvl="0" w:tplc="5D7E35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0"/>
  </w:num>
  <w:num w:numId="5">
    <w:abstractNumId w:val="9"/>
  </w:num>
  <w:num w:numId="6">
    <w:abstractNumId w:val="14"/>
  </w:num>
  <w:num w:numId="7">
    <w:abstractNumId w:val="3"/>
  </w:num>
  <w:num w:numId="8">
    <w:abstractNumId w:val="4"/>
  </w:num>
  <w:num w:numId="9">
    <w:abstractNumId w:val="0"/>
  </w:num>
  <w:num w:numId="10">
    <w:abstractNumId w:val="11"/>
  </w:num>
  <w:num w:numId="11">
    <w:abstractNumId w:val="8"/>
  </w:num>
  <w:num w:numId="12">
    <w:abstractNumId w:val="1"/>
  </w:num>
  <w:num w:numId="13">
    <w:abstractNumId w:val="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96"/>
    <w:rsid w:val="00014407"/>
    <w:rsid w:val="0005229B"/>
    <w:rsid w:val="000D2966"/>
    <w:rsid w:val="00111C9B"/>
    <w:rsid w:val="0012313C"/>
    <w:rsid w:val="00126C33"/>
    <w:rsid w:val="001333AA"/>
    <w:rsid w:val="00146371"/>
    <w:rsid w:val="00217796"/>
    <w:rsid w:val="0022418D"/>
    <w:rsid w:val="00284534"/>
    <w:rsid w:val="00305623"/>
    <w:rsid w:val="0034727C"/>
    <w:rsid w:val="00386808"/>
    <w:rsid w:val="003A0E8C"/>
    <w:rsid w:val="003C207D"/>
    <w:rsid w:val="00414BFD"/>
    <w:rsid w:val="00420D56"/>
    <w:rsid w:val="004C442E"/>
    <w:rsid w:val="005764C5"/>
    <w:rsid w:val="005B0ED9"/>
    <w:rsid w:val="005D46CA"/>
    <w:rsid w:val="006A1FE3"/>
    <w:rsid w:val="007C2526"/>
    <w:rsid w:val="007C3485"/>
    <w:rsid w:val="00827D0A"/>
    <w:rsid w:val="0086683A"/>
    <w:rsid w:val="008C4147"/>
    <w:rsid w:val="008D7D3C"/>
    <w:rsid w:val="00996F22"/>
    <w:rsid w:val="009B3BC6"/>
    <w:rsid w:val="009E3C28"/>
    <w:rsid w:val="009F67FB"/>
    <w:rsid w:val="00A30B64"/>
    <w:rsid w:val="00AB4AF6"/>
    <w:rsid w:val="00AF1255"/>
    <w:rsid w:val="00B42FC3"/>
    <w:rsid w:val="00B548CF"/>
    <w:rsid w:val="00BA4A07"/>
    <w:rsid w:val="00BC4834"/>
    <w:rsid w:val="00C01D67"/>
    <w:rsid w:val="00C254B9"/>
    <w:rsid w:val="00C503FF"/>
    <w:rsid w:val="00C554B9"/>
    <w:rsid w:val="00C72D65"/>
    <w:rsid w:val="00C9298E"/>
    <w:rsid w:val="00C97E6A"/>
    <w:rsid w:val="00D3393E"/>
    <w:rsid w:val="00D64930"/>
    <w:rsid w:val="00DA47F3"/>
    <w:rsid w:val="00DD6EA5"/>
    <w:rsid w:val="00DF1258"/>
    <w:rsid w:val="00E578C1"/>
    <w:rsid w:val="00E76798"/>
    <w:rsid w:val="00E92171"/>
    <w:rsid w:val="00EE2591"/>
    <w:rsid w:val="00F163E7"/>
    <w:rsid w:val="00F258DB"/>
    <w:rsid w:val="00F42A60"/>
    <w:rsid w:val="00F46D3B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09C8"/>
  <w15:chartTrackingRefBased/>
  <w15:docId w15:val="{71939FE1-DC03-4221-A533-B05386BD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7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177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22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77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1779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7796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7796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table" w:styleId="Tabellenraster">
    <w:name w:val="Table Grid"/>
    <w:basedOn w:val="NormaleTabelle"/>
    <w:uiPriority w:val="39"/>
    <w:rsid w:val="0021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05229B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ar-SA"/>
    </w:rPr>
  </w:style>
  <w:style w:type="paragraph" w:customStyle="1" w:styleId="Default">
    <w:name w:val="Default"/>
    <w:rsid w:val="0086683A"/>
    <w:pPr>
      <w:autoSpaceDE w:val="0"/>
      <w:autoSpaceDN w:val="0"/>
      <w:adjustRightInd w:val="0"/>
      <w:spacing w:after="0" w:line="240" w:lineRule="auto"/>
    </w:pPr>
    <w:rPr>
      <w:rFonts w:ascii="Industry Medium" w:hAnsi="Industry Medium" w:cs="Industry Medium"/>
      <w:color w:val="000000"/>
      <w:sz w:val="24"/>
      <w:szCs w:val="24"/>
    </w:rPr>
  </w:style>
  <w:style w:type="character" w:customStyle="1" w:styleId="A8">
    <w:name w:val="A8"/>
    <w:uiPriority w:val="99"/>
    <w:rsid w:val="0086683A"/>
    <w:rPr>
      <w:rFonts w:cs="Industry Medium"/>
      <w:color w:val="000000"/>
      <w:sz w:val="16"/>
      <w:szCs w:val="16"/>
    </w:rPr>
  </w:style>
  <w:style w:type="character" w:customStyle="1" w:styleId="A7">
    <w:name w:val="A7"/>
    <w:uiPriority w:val="99"/>
    <w:rsid w:val="0086683A"/>
    <w:rPr>
      <w:rFonts w:cs="Industry Medium"/>
      <w:color w:val="000000"/>
      <w:sz w:val="16"/>
      <w:szCs w:val="16"/>
    </w:rPr>
  </w:style>
  <w:style w:type="table" w:styleId="TabellemithellemGitternetz">
    <w:name w:val="Grid Table Light"/>
    <w:basedOn w:val="NormaleTabelle"/>
    <w:uiPriority w:val="40"/>
    <w:rsid w:val="00F4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A30B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0B6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Netta</dc:creator>
  <cp:keywords/>
  <dc:description/>
  <cp:lastModifiedBy>Heike</cp:lastModifiedBy>
  <cp:revision>2</cp:revision>
  <dcterms:created xsi:type="dcterms:W3CDTF">2020-06-06T15:25:00Z</dcterms:created>
  <dcterms:modified xsi:type="dcterms:W3CDTF">2020-06-06T15:25:00Z</dcterms:modified>
</cp:coreProperties>
</file>